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915" w:rsidRDefault="00D17915" w:rsidP="00D17915">
      <w:pPr>
        <w:spacing w:line="360" w:lineRule="auto"/>
        <w:ind w:left="-426" w:firstLine="568"/>
        <w:jc w:val="both"/>
        <w:rPr>
          <w:b w:val="0"/>
        </w:rPr>
      </w:pPr>
      <w:r w:rsidRPr="00D17915">
        <w:t>28 июня</w:t>
      </w:r>
      <w:r>
        <w:rPr>
          <w:b w:val="0"/>
        </w:rPr>
        <w:t xml:space="preserve"> библиотекарь </w:t>
      </w:r>
      <w:r w:rsidRPr="00D17915">
        <w:t>Ц</w:t>
      </w:r>
      <w:r w:rsidRPr="00D17915">
        <w:t>ентральной библиотеки</w:t>
      </w:r>
      <w:r>
        <w:rPr>
          <w:b w:val="0"/>
        </w:rPr>
        <w:t xml:space="preserve"> Назарко </w:t>
      </w:r>
      <w:r>
        <w:rPr>
          <w:b w:val="0"/>
        </w:rPr>
        <w:t>Евгения  Алексеевна</w:t>
      </w:r>
      <w:r>
        <w:rPr>
          <w:b w:val="0"/>
        </w:rPr>
        <w:t xml:space="preserve"> пригласила  ребят из пришкольного лагеря лицея на </w:t>
      </w:r>
      <w:r w:rsidRPr="00D17915">
        <w:t>литературное знакомство с художественным миром народов Дальнего Востока.</w:t>
      </w:r>
      <w:r>
        <w:rPr>
          <w:b w:val="0"/>
        </w:rPr>
        <w:t xml:space="preserve"> Рассказав детям о своеобразном быте коренных народов, ведущая остановилась на сказках, отражающих древние поверья и наблюдения аборигенов за жизнью, ставших драгоценным достоянием не только дальневосточного региона, но и частью мировой художественной культуры. В ходе мероприятия дети познакомились с творчеством </w:t>
      </w:r>
      <w:proofErr w:type="spellStart"/>
      <w:r>
        <w:rPr>
          <w:b w:val="0"/>
        </w:rPr>
        <w:t>ульчского</w:t>
      </w:r>
      <w:proofErr w:type="spellEnd"/>
      <w:r>
        <w:rPr>
          <w:b w:val="0"/>
        </w:rPr>
        <w:t xml:space="preserve"> писателя Вальдю Алексея Леонтьевича, автором книг </w:t>
      </w:r>
      <w:bookmarkStart w:id="0" w:name="_GoBack"/>
      <w:bookmarkEnd w:id="0"/>
      <w:r>
        <w:rPr>
          <w:b w:val="0"/>
        </w:rPr>
        <w:t xml:space="preserve">«Сказки народов </w:t>
      </w:r>
      <w:proofErr w:type="spellStart"/>
      <w:r>
        <w:rPr>
          <w:b w:val="0"/>
        </w:rPr>
        <w:t>нани</w:t>
      </w:r>
      <w:proofErr w:type="spellEnd"/>
      <w:r>
        <w:rPr>
          <w:b w:val="0"/>
        </w:rPr>
        <w:t xml:space="preserve">», «Сказки бабушки </w:t>
      </w:r>
      <w:proofErr w:type="spellStart"/>
      <w:r>
        <w:rPr>
          <w:b w:val="0"/>
        </w:rPr>
        <w:t>Лайги</w:t>
      </w:r>
      <w:proofErr w:type="spellEnd"/>
      <w:r>
        <w:rPr>
          <w:b w:val="0"/>
        </w:rPr>
        <w:t>»,  «Сказки</w:t>
      </w:r>
      <w:proofErr w:type="gramStart"/>
      <w:r>
        <w:rPr>
          <w:b w:val="0"/>
        </w:rPr>
        <w:t xml:space="preserve"> Д</w:t>
      </w:r>
      <w:proofErr w:type="gramEnd"/>
      <w:r>
        <w:rPr>
          <w:b w:val="0"/>
        </w:rPr>
        <w:t xml:space="preserve">ай </w:t>
      </w:r>
      <w:proofErr w:type="spellStart"/>
      <w:r>
        <w:rPr>
          <w:b w:val="0"/>
        </w:rPr>
        <w:t>Гирамса</w:t>
      </w:r>
      <w:proofErr w:type="spellEnd"/>
      <w:r>
        <w:rPr>
          <w:b w:val="0"/>
        </w:rPr>
        <w:t xml:space="preserve">»  и писательницей Кириченко Эльвирой Даниловной, написавшей «Сказки дремучей тайги». Ребята с большим интересом послушали некоторые из этих литературных  сказок, раскрывающих самые потаенные уголки дальневосточной тайги,  мудрую душу народа, и  его любовь к родной земле. </w:t>
      </w:r>
    </w:p>
    <w:p w:rsidR="00D17915" w:rsidRDefault="00D17915" w:rsidP="00D17915">
      <w:pPr>
        <w:spacing w:line="360" w:lineRule="auto"/>
        <w:ind w:left="-426"/>
        <w:jc w:val="both"/>
        <w:rPr>
          <w:b w:val="0"/>
        </w:rPr>
      </w:pPr>
      <w:r>
        <w:rPr>
          <w:b w:val="0"/>
          <w:noProof/>
          <w:lang w:eastAsia="ru-RU"/>
        </w:rPr>
        <w:drawing>
          <wp:inline distT="0" distB="0" distL="0" distR="0" wp14:anchorId="1CDD30BB" wp14:editId="6CA33AA4">
            <wp:extent cx="5940425" cy="4454864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льчи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4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5124" w:rsidRDefault="00EF5124"/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21C"/>
    <w:rsid w:val="0043421C"/>
    <w:rsid w:val="00D17915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15"/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915"/>
    <w:rPr>
      <w:rFonts w:ascii="Tahoma" w:hAnsi="Tahoma" w:cs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15"/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915"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776</Characters>
  <Application>Microsoft Office Word</Application>
  <DocSecurity>0</DocSecurity>
  <Lines>6</Lines>
  <Paragraphs>1</Paragraphs>
  <ScaleCrop>false</ScaleCrop>
  <Company>SPecialiST RePack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2018-07-02T00:50:00Z</dcterms:created>
  <dcterms:modified xsi:type="dcterms:W3CDTF">2018-07-02T00:52:00Z</dcterms:modified>
</cp:coreProperties>
</file>